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104D" w14:textId="3753F8ED" w:rsidR="00B63153" w:rsidRDefault="00B63153" w:rsidP="00493E5E">
      <w:pPr>
        <w:widowControl/>
        <w:wordWrap/>
        <w:autoSpaceDE/>
        <w:autoSpaceDN/>
        <w:spacing w:line="450" w:lineRule="atLeast"/>
        <w:jc w:val="left"/>
        <w:rPr>
          <w:rFonts w:hint="eastAsia"/>
        </w:rPr>
      </w:pPr>
      <w:r>
        <w:rPr>
          <w:rFonts w:hint="eastAsia"/>
        </w:rPr>
        <w:t>문법만 고친 것</w:t>
      </w:r>
    </w:p>
    <w:p w14:paraId="53A10D19" w14:textId="6C0BA47C" w:rsidR="00033F61" w:rsidRDefault="00B63153" w:rsidP="00493E5E">
      <w:pPr>
        <w:widowControl/>
        <w:wordWrap/>
        <w:autoSpaceDE/>
        <w:autoSpaceDN/>
        <w:spacing w:line="450" w:lineRule="atLeast"/>
        <w:jc w:val="left"/>
      </w:pPr>
      <w:r>
        <w:t xml:space="preserve">Since teachers want </w:t>
      </w:r>
      <w:proofErr w:type="gramStart"/>
      <w:r>
        <w:t>all of</w:t>
      </w:r>
      <w:proofErr w:type="gramEnd"/>
      <w:r>
        <w:t xml:space="preserve"> their students to follow their courses, many teachers give assignments to students </w:t>
      </w:r>
      <w:r>
        <w:rPr>
          <w:rStyle w:val="ae"/>
        </w:rPr>
        <w:t>every day</w:t>
      </w:r>
      <w:r>
        <w:t xml:space="preserve">. While some people might say that </w:t>
      </w:r>
      <w:r>
        <w:rPr>
          <w:rStyle w:val="ae"/>
        </w:rPr>
        <w:t>homework</w:t>
      </w:r>
      <w:r>
        <w:t xml:space="preserve"> is a distraction to students, I think that daily homework can be the most effective method </w:t>
      </w:r>
      <w:r>
        <w:rPr>
          <w:rStyle w:val="ae"/>
        </w:rPr>
        <w:t>for students</w:t>
      </w:r>
      <w:r>
        <w:t>.</w:t>
      </w:r>
      <w:r>
        <w:br/>
        <w:t xml:space="preserve">This is because the process of reviewing </w:t>
      </w:r>
      <w:r>
        <w:rPr>
          <w:rStyle w:val="ae"/>
        </w:rPr>
        <w:t>the lecture</w:t>
      </w:r>
      <w:r>
        <w:t xml:space="preserve"> that one had that day is the most effective and efficient way to study </w:t>
      </w:r>
      <w:r>
        <w:rPr>
          <w:rStyle w:val="ae"/>
        </w:rPr>
        <w:t>the content</w:t>
      </w:r>
      <w:r>
        <w:t xml:space="preserve"> of that lecture. To be more specific, even though students don't know how to do the review </w:t>
      </w:r>
      <w:r>
        <w:rPr>
          <w:rStyle w:val="ae"/>
        </w:rPr>
        <w:t>process</w:t>
      </w:r>
      <w:r>
        <w:t xml:space="preserve">, daily homework can make students do the review session </w:t>
      </w:r>
      <w:r>
        <w:rPr>
          <w:rStyle w:val="ae"/>
        </w:rPr>
        <w:t>by themselves</w:t>
      </w:r>
      <w:r>
        <w:t xml:space="preserve">. For example, if a teacher of a history class gives assignments </w:t>
      </w:r>
      <w:r>
        <w:rPr>
          <w:rStyle w:val="ae"/>
        </w:rPr>
        <w:t>every day</w:t>
      </w:r>
      <w:r>
        <w:t xml:space="preserve">, reviewing the events that students </w:t>
      </w:r>
      <w:r>
        <w:rPr>
          <w:rStyle w:val="ae"/>
        </w:rPr>
        <w:t>learned</w:t>
      </w:r>
      <w:r>
        <w:t xml:space="preserve"> in the lecture of that day, students can automatically memorize historical knowledge by simply doing homework.</w:t>
      </w:r>
      <w:r>
        <w:br/>
        <w:t xml:space="preserve">Thus, homework can make students </w:t>
      </w:r>
      <w:r>
        <w:rPr>
          <w:rStyle w:val="ae"/>
        </w:rPr>
        <w:t>review</w:t>
      </w:r>
      <w:r>
        <w:t xml:space="preserve"> </w:t>
      </w:r>
      <w:r>
        <w:rPr>
          <w:rStyle w:val="ae"/>
        </w:rPr>
        <w:t>the lecture</w:t>
      </w:r>
      <w:r>
        <w:t xml:space="preserve"> in </w:t>
      </w:r>
      <w:r>
        <w:rPr>
          <w:rStyle w:val="ae"/>
        </w:rPr>
        <w:t>an efficient</w:t>
      </w:r>
      <w:r>
        <w:t xml:space="preserve"> way and should be given </w:t>
      </w:r>
      <w:r>
        <w:rPr>
          <w:rStyle w:val="ae"/>
        </w:rPr>
        <w:t>every day</w:t>
      </w:r>
      <w:r>
        <w:t>.</w:t>
      </w:r>
    </w:p>
    <w:p w14:paraId="0ACE192F" w14:textId="77777777" w:rsidR="00B63153" w:rsidRDefault="00B63153" w:rsidP="00493E5E">
      <w:pPr>
        <w:widowControl/>
        <w:wordWrap/>
        <w:autoSpaceDE/>
        <w:autoSpaceDN/>
        <w:spacing w:line="450" w:lineRule="atLeast"/>
        <w:jc w:val="left"/>
      </w:pPr>
    </w:p>
    <w:p w14:paraId="1EBA8F3A" w14:textId="4A96168A" w:rsidR="00B63153" w:rsidRDefault="00B63153" w:rsidP="00493E5E">
      <w:pPr>
        <w:widowControl/>
        <w:wordWrap/>
        <w:autoSpaceDE/>
        <w:autoSpaceDN/>
        <w:spacing w:line="450" w:lineRule="atLeast"/>
        <w:jc w:val="left"/>
        <w:rPr>
          <w:rFonts w:hint="eastAsia"/>
        </w:rPr>
      </w:pPr>
      <w:r>
        <w:rPr>
          <w:rFonts w:hint="eastAsia"/>
        </w:rPr>
        <w:t xml:space="preserve">예시부분 </w:t>
      </w:r>
      <w:proofErr w:type="spellStart"/>
      <w:r>
        <w:rPr>
          <w:rFonts w:hint="eastAsia"/>
        </w:rPr>
        <w:t>고친거</w:t>
      </w:r>
      <w:proofErr w:type="spellEnd"/>
    </w:p>
    <w:p w14:paraId="2C4F884F" w14:textId="21FC6DC3" w:rsidR="00B63153" w:rsidRPr="00B63153" w:rsidRDefault="00B63153" w:rsidP="00493E5E">
      <w:pPr>
        <w:widowControl/>
        <w:wordWrap/>
        <w:autoSpaceDE/>
        <w:autoSpaceDN/>
        <w:spacing w:line="450" w:lineRule="atLeast"/>
        <w:jc w:val="left"/>
        <w:rPr>
          <w:rFonts w:asciiTheme="minorHAnsi" w:eastAsiaTheme="minorHAnsi" w:hAnsiTheme="minorHAnsi" w:cs="굴림" w:hint="eastAsia"/>
          <w:color w:val="000000"/>
          <w:kern w:val="0"/>
          <w:sz w:val="18"/>
          <w:szCs w:val="18"/>
        </w:rPr>
      </w:pPr>
      <w:r>
        <w:t xml:space="preserve">Since teachers want </w:t>
      </w:r>
      <w:proofErr w:type="gramStart"/>
      <w:r>
        <w:t>all of</w:t>
      </w:r>
      <w:proofErr w:type="gramEnd"/>
      <w:r>
        <w:t xml:space="preserve"> their students to follow their courses, many teachers give assignments to students </w:t>
      </w:r>
      <w:r>
        <w:rPr>
          <w:rStyle w:val="ae"/>
        </w:rPr>
        <w:t>every day</w:t>
      </w:r>
      <w:r>
        <w:t xml:space="preserve">. While some people might say that </w:t>
      </w:r>
      <w:r>
        <w:rPr>
          <w:rStyle w:val="ae"/>
        </w:rPr>
        <w:t>homework</w:t>
      </w:r>
      <w:r>
        <w:t xml:space="preserve"> is a distraction to students, I think that daily homework can be the most effective method </w:t>
      </w:r>
      <w:r>
        <w:rPr>
          <w:rStyle w:val="ae"/>
        </w:rPr>
        <w:t>for students</w:t>
      </w:r>
      <w:r>
        <w:t>.</w:t>
      </w:r>
      <w:r>
        <w:br/>
        <w:t xml:space="preserve">This is because the process of reviewing </w:t>
      </w:r>
      <w:r>
        <w:rPr>
          <w:rStyle w:val="ae"/>
        </w:rPr>
        <w:t>the lecture</w:t>
      </w:r>
      <w:r>
        <w:t xml:space="preserve"> that one had that day is the most effective and efficient way to study </w:t>
      </w:r>
      <w:r>
        <w:rPr>
          <w:rStyle w:val="ae"/>
        </w:rPr>
        <w:t>the content</w:t>
      </w:r>
      <w:r>
        <w:t xml:space="preserve"> of that lecture</w:t>
      </w:r>
      <w:r>
        <w:rPr>
          <w:rFonts w:hint="eastAsia"/>
        </w:rPr>
        <w:t xml:space="preserve">. </w:t>
      </w:r>
      <w:r>
        <w:t>For example, when I took a biology course last semester, the teacher assigned a short set of questions every day based on that day’s lecture. By completing those questions right after learning the material, I had to recall and apply the concepts while they were still fresh. This helped me understand the topic more clearly and prevented me from forgetting the details later.</w:t>
      </w:r>
      <w:r>
        <w:rPr>
          <w:rFonts w:hint="eastAsia"/>
        </w:rPr>
        <w:t xml:space="preserve"> T</w:t>
      </w:r>
      <w:r>
        <w:t>herefore, daily homework encourages students to actively review each lecture, making their studying more effective overall.</w:t>
      </w:r>
    </w:p>
    <w:sectPr w:rsidR="00B63153" w:rsidRPr="00B63153" w:rsidSect="00DF0A0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E4A09" w14:textId="77777777" w:rsidR="007C7405" w:rsidRDefault="007C7405" w:rsidP="00C01B45">
      <w:r>
        <w:separator/>
      </w:r>
    </w:p>
  </w:endnote>
  <w:endnote w:type="continuationSeparator" w:id="0">
    <w:p w14:paraId="48708297" w14:textId="77777777" w:rsidR="007C7405" w:rsidRDefault="007C7405" w:rsidP="00C0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FC1E" w14:textId="77777777" w:rsidR="00BD3E34" w:rsidRDefault="003C517F" w:rsidP="00BD3E34">
    <w:pPr>
      <w:pStyle w:val="a4"/>
      <w:jc w:val="center"/>
    </w:pPr>
    <w:r w:rsidRPr="00C01B45">
      <w:rPr>
        <w:rFonts w:ascii="Copperplate Gothic Bold" w:hAnsi="Copperplate Gothic Bold"/>
        <w:b/>
        <w:noProof/>
        <w:sz w:val="22"/>
      </w:rPr>
      <w:drawing>
        <wp:inline distT="0" distB="0" distL="0" distR="0" wp14:anchorId="7642FC22" wp14:editId="7642FC23">
          <wp:extent cx="992505" cy="2724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A86D3" w14:textId="77777777" w:rsidR="007C7405" w:rsidRDefault="007C7405" w:rsidP="00C01B45">
      <w:r>
        <w:separator/>
      </w:r>
    </w:p>
  </w:footnote>
  <w:footnote w:type="continuationSeparator" w:id="0">
    <w:p w14:paraId="640BC2BD" w14:textId="77777777" w:rsidR="007C7405" w:rsidRDefault="007C7405" w:rsidP="00C0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FC1D" w14:textId="77777777" w:rsidR="00C01B45" w:rsidRDefault="003C517F" w:rsidP="00BD3E34">
    <w:pPr>
      <w:pStyle w:val="a3"/>
      <w:ind w:right="70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642FC1F" wp14:editId="7642FC20">
          <wp:simplePos x="0" y="0"/>
          <wp:positionH relativeFrom="column">
            <wp:posOffset>4568190</wp:posOffset>
          </wp:positionH>
          <wp:positionV relativeFrom="paragraph">
            <wp:posOffset>8890</wp:posOffset>
          </wp:positionV>
          <wp:extent cx="1626870" cy="345440"/>
          <wp:effectExtent l="0" t="0" r="0" b="0"/>
          <wp:wrapNone/>
          <wp:docPr id="2" name="Picture 0" descr="Description: 칼라로고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ption: 칼라로고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642FC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923" o:spid="_x0000_s1025" type="#_x0000_t136" style="position:absolute;left:0;text-align:left;margin-left:0;margin-top:0;width:588.5pt;height:130.75pt;rotation:315;z-index:-251658240;mso-position-horizontal:center;mso-position-horizontal-relative:margin;mso-position-vertical:center;mso-position-vertical-relative:margin" o:allowincell="f" fillcolor="#ffe38b" stroked="f">
          <v:fill opacity=".5"/>
          <v:textpath style="font-family:&quot;바탕&quot;;font-size:1pt;v-text-reverse:t" string="PARADIG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591C"/>
    <w:multiLevelType w:val="hybridMultilevel"/>
    <w:tmpl w:val="954E475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5856FFC"/>
    <w:multiLevelType w:val="hybridMultilevel"/>
    <w:tmpl w:val="B5089546"/>
    <w:lvl w:ilvl="0" w:tplc="F5FC7242">
      <w:start w:val="19"/>
      <w:numFmt w:val="decimal"/>
      <w:lvlText w:val="%1."/>
      <w:lvlJc w:val="left"/>
      <w:pPr>
        <w:ind w:left="400" w:hanging="40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B377E99"/>
    <w:multiLevelType w:val="hybridMultilevel"/>
    <w:tmpl w:val="276CE2E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0DE3B6B"/>
    <w:multiLevelType w:val="hybridMultilevel"/>
    <w:tmpl w:val="504CCFB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CE627B3"/>
    <w:multiLevelType w:val="hybridMultilevel"/>
    <w:tmpl w:val="92FC477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E925657"/>
    <w:multiLevelType w:val="multilevel"/>
    <w:tmpl w:val="01F43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0E2D38"/>
    <w:multiLevelType w:val="hybridMultilevel"/>
    <w:tmpl w:val="CC60FE7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6486FBA"/>
    <w:multiLevelType w:val="hybridMultilevel"/>
    <w:tmpl w:val="1DE2BA6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64876F1"/>
    <w:multiLevelType w:val="hybridMultilevel"/>
    <w:tmpl w:val="A276F05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332682868">
    <w:abstractNumId w:val="8"/>
  </w:num>
  <w:num w:numId="2" w16cid:durableId="23989486">
    <w:abstractNumId w:val="2"/>
  </w:num>
  <w:num w:numId="3" w16cid:durableId="1868520058">
    <w:abstractNumId w:val="0"/>
  </w:num>
  <w:num w:numId="4" w16cid:durableId="1076827804">
    <w:abstractNumId w:val="6"/>
  </w:num>
  <w:num w:numId="5" w16cid:durableId="375545194">
    <w:abstractNumId w:val="3"/>
  </w:num>
  <w:num w:numId="6" w16cid:durableId="1271544355">
    <w:abstractNumId w:val="4"/>
  </w:num>
  <w:num w:numId="7" w16cid:durableId="834757960">
    <w:abstractNumId w:val="7"/>
  </w:num>
  <w:num w:numId="8" w16cid:durableId="107480835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8496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98"/>
    <w:rsid w:val="00005290"/>
    <w:rsid w:val="00005F26"/>
    <w:rsid w:val="00021F7E"/>
    <w:rsid w:val="00023861"/>
    <w:rsid w:val="00032AC1"/>
    <w:rsid w:val="00033F61"/>
    <w:rsid w:val="00043492"/>
    <w:rsid w:val="000A6FB4"/>
    <w:rsid w:val="000A7736"/>
    <w:rsid w:val="000B2DBC"/>
    <w:rsid w:val="000C46AC"/>
    <w:rsid w:val="000C715F"/>
    <w:rsid w:val="000D1225"/>
    <w:rsid w:val="000D1349"/>
    <w:rsid w:val="000D1E57"/>
    <w:rsid w:val="000D7164"/>
    <w:rsid w:val="000E33C6"/>
    <w:rsid w:val="000E563F"/>
    <w:rsid w:val="001032F8"/>
    <w:rsid w:val="00124D4E"/>
    <w:rsid w:val="001319CC"/>
    <w:rsid w:val="00164CB8"/>
    <w:rsid w:val="00164DC5"/>
    <w:rsid w:val="0016674C"/>
    <w:rsid w:val="00177C8C"/>
    <w:rsid w:val="0019763E"/>
    <w:rsid w:val="001A2FE2"/>
    <w:rsid w:val="001A37CD"/>
    <w:rsid w:val="001B741A"/>
    <w:rsid w:val="001C7339"/>
    <w:rsid w:val="001D1266"/>
    <w:rsid w:val="001F0EE4"/>
    <w:rsid w:val="002035C5"/>
    <w:rsid w:val="00206E58"/>
    <w:rsid w:val="002202F5"/>
    <w:rsid w:val="00221B96"/>
    <w:rsid w:val="00223AFB"/>
    <w:rsid w:val="00231679"/>
    <w:rsid w:val="0023622D"/>
    <w:rsid w:val="002370F5"/>
    <w:rsid w:val="00237640"/>
    <w:rsid w:val="00252182"/>
    <w:rsid w:val="0025601B"/>
    <w:rsid w:val="002620A2"/>
    <w:rsid w:val="00292834"/>
    <w:rsid w:val="002A1F70"/>
    <w:rsid w:val="002B5FD6"/>
    <w:rsid w:val="002C6A59"/>
    <w:rsid w:val="002D38B0"/>
    <w:rsid w:val="002D579A"/>
    <w:rsid w:val="002F0073"/>
    <w:rsid w:val="002F5358"/>
    <w:rsid w:val="0031080D"/>
    <w:rsid w:val="00326651"/>
    <w:rsid w:val="00337861"/>
    <w:rsid w:val="0035328B"/>
    <w:rsid w:val="0035481C"/>
    <w:rsid w:val="003548C4"/>
    <w:rsid w:val="0036441D"/>
    <w:rsid w:val="00374BDB"/>
    <w:rsid w:val="00392A16"/>
    <w:rsid w:val="00395D0E"/>
    <w:rsid w:val="003978FA"/>
    <w:rsid w:val="003A24F3"/>
    <w:rsid w:val="003B1037"/>
    <w:rsid w:val="003C517F"/>
    <w:rsid w:val="003C6AEF"/>
    <w:rsid w:val="003D089F"/>
    <w:rsid w:val="003D2A2C"/>
    <w:rsid w:val="003D3B55"/>
    <w:rsid w:val="003E4567"/>
    <w:rsid w:val="00403470"/>
    <w:rsid w:val="0040690A"/>
    <w:rsid w:val="00415A12"/>
    <w:rsid w:val="00431DC4"/>
    <w:rsid w:val="004576DE"/>
    <w:rsid w:val="00465C60"/>
    <w:rsid w:val="00476A37"/>
    <w:rsid w:val="0047753F"/>
    <w:rsid w:val="00493E5E"/>
    <w:rsid w:val="004A1A33"/>
    <w:rsid w:val="004A4579"/>
    <w:rsid w:val="004A6C98"/>
    <w:rsid w:val="004C7201"/>
    <w:rsid w:val="004D1D05"/>
    <w:rsid w:val="004D570F"/>
    <w:rsid w:val="004E0D73"/>
    <w:rsid w:val="004E1D32"/>
    <w:rsid w:val="004F0C59"/>
    <w:rsid w:val="00505F13"/>
    <w:rsid w:val="005069FF"/>
    <w:rsid w:val="00511A16"/>
    <w:rsid w:val="00513296"/>
    <w:rsid w:val="005164EC"/>
    <w:rsid w:val="0052332E"/>
    <w:rsid w:val="0053055B"/>
    <w:rsid w:val="0053568D"/>
    <w:rsid w:val="0054178A"/>
    <w:rsid w:val="00542267"/>
    <w:rsid w:val="005467AA"/>
    <w:rsid w:val="00546E2C"/>
    <w:rsid w:val="00550286"/>
    <w:rsid w:val="005573D8"/>
    <w:rsid w:val="005612F4"/>
    <w:rsid w:val="00571C11"/>
    <w:rsid w:val="005847AA"/>
    <w:rsid w:val="00585660"/>
    <w:rsid w:val="005928F9"/>
    <w:rsid w:val="005B0BEE"/>
    <w:rsid w:val="005B4F56"/>
    <w:rsid w:val="005C4195"/>
    <w:rsid w:val="005E49D7"/>
    <w:rsid w:val="005F0F30"/>
    <w:rsid w:val="005F7B1D"/>
    <w:rsid w:val="00610DEB"/>
    <w:rsid w:val="00627294"/>
    <w:rsid w:val="0063087D"/>
    <w:rsid w:val="006344CA"/>
    <w:rsid w:val="00646459"/>
    <w:rsid w:val="006606E0"/>
    <w:rsid w:val="00682FDB"/>
    <w:rsid w:val="0068386C"/>
    <w:rsid w:val="00694369"/>
    <w:rsid w:val="00696B16"/>
    <w:rsid w:val="00697E8F"/>
    <w:rsid w:val="006A14DA"/>
    <w:rsid w:val="006A6D4E"/>
    <w:rsid w:val="006A775B"/>
    <w:rsid w:val="006D4490"/>
    <w:rsid w:val="006E29AF"/>
    <w:rsid w:val="006E78CA"/>
    <w:rsid w:val="00700551"/>
    <w:rsid w:val="007055C9"/>
    <w:rsid w:val="0070729B"/>
    <w:rsid w:val="00734918"/>
    <w:rsid w:val="00740C0F"/>
    <w:rsid w:val="00753527"/>
    <w:rsid w:val="00754751"/>
    <w:rsid w:val="007566EE"/>
    <w:rsid w:val="00756A7A"/>
    <w:rsid w:val="0078111D"/>
    <w:rsid w:val="0078610E"/>
    <w:rsid w:val="007A7D2A"/>
    <w:rsid w:val="007B1A78"/>
    <w:rsid w:val="007C7405"/>
    <w:rsid w:val="007E41E5"/>
    <w:rsid w:val="00822CDA"/>
    <w:rsid w:val="00826408"/>
    <w:rsid w:val="00860BCB"/>
    <w:rsid w:val="00867377"/>
    <w:rsid w:val="008708D2"/>
    <w:rsid w:val="008718E9"/>
    <w:rsid w:val="008941E7"/>
    <w:rsid w:val="00897E1B"/>
    <w:rsid w:val="008B13A8"/>
    <w:rsid w:val="008B63FB"/>
    <w:rsid w:val="008B6FC4"/>
    <w:rsid w:val="008D5E3F"/>
    <w:rsid w:val="008E164E"/>
    <w:rsid w:val="009050B9"/>
    <w:rsid w:val="0091185C"/>
    <w:rsid w:val="00914C4E"/>
    <w:rsid w:val="00921A50"/>
    <w:rsid w:val="00925D90"/>
    <w:rsid w:val="0093520F"/>
    <w:rsid w:val="00942294"/>
    <w:rsid w:val="009502F9"/>
    <w:rsid w:val="009543CC"/>
    <w:rsid w:val="00970379"/>
    <w:rsid w:val="00995A26"/>
    <w:rsid w:val="009B291B"/>
    <w:rsid w:val="009C2658"/>
    <w:rsid w:val="009E7083"/>
    <w:rsid w:val="009F3205"/>
    <w:rsid w:val="009F3468"/>
    <w:rsid w:val="00A00321"/>
    <w:rsid w:val="00A25398"/>
    <w:rsid w:val="00A40A4C"/>
    <w:rsid w:val="00A50C89"/>
    <w:rsid w:val="00A5442E"/>
    <w:rsid w:val="00A71C75"/>
    <w:rsid w:val="00A72567"/>
    <w:rsid w:val="00A83ED6"/>
    <w:rsid w:val="00AA4DC1"/>
    <w:rsid w:val="00AB1701"/>
    <w:rsid w:val="00AC0041"/>
    <w:rsid w:val="00AC1579"/>
    <w:rsid w:val="00AC7277"/>
    <w:rsid w:val="00AF6948"/>
    <w:rsid w:val="00B072B7"/>
    <w:rsid w:val="00B1173A"/>
    <w:rsid w:val="00B14F71"/>
    <w:rsid w:val="00B46733"/>
    <w:rsid w:val="00B63153"/>
    <w:rsid w:val="00B7216A"/>
    <w:rsid w:val="00B85668"/>
    <w:rsid w:val="00B86CF5"/>
    <w:rsid w:val="00B96332"/>
    <w:rsid w:val="00BA1712"/>
    <w:rsid w:val="00BA49BB"/>
    <w:rsid w:val="00BC0F03"/>
    <w:rsid w:val="00BC7052"/>
    <w:rsid w:val="00BD14DC"/>
    <w:rsid w:val="00BD3E34"/>
    <w:rsid w:val="00BD7BEE"/>
    <w:rsid w:val="00C01B45"/>
    <w:rsid w:val="00C2225D"/>
    <w:rsid w:val="00C24738"/>
    <w:rsid w:val="00C301D3"/>
    <w:rsid w:val="00C378D3"/>
    <w:rsid w:val="00C45670"/>
    <w:rsid w:val="00C46BC2"/>
    <w:rsid w:val="00C56FC2"/>
    <w:rsid w:val="00C62985"/>
    <w:rsid w:val="00C71AB1"/>
    <w:rsid w:val="00C84069"/>
    <w:rsid w:val="00C934AD"/>
    <w:rsid w:val="00CA1449"/>
    <w:rsid w:val="00CE1242"/>
    <w:rsid w:val="00CF4351"/>
    <w:rsid w:val="00D15564"/>
    <w:rsid w:val="00D31082"/>
    <w:rsid w:val="00D33D18"/>
    <w:rsid w:val="00D537A0"/>
    <w:rsid w:val="00D60BA2"/>
    <w:rsid w:val="00D72D1E"/>
    <w:rsid w:val="00D804FC"/>
    <w:rsid w:val="00D90B60"/>
    <w:rsid w:val="00D97ADB"/>
    <w:rsid w:val="00DA7DF9"/>
    <w:rsid w:val="00DC0FE6"/>
    <w:rsid w:val="00DC16C6"/>
    <w:rsid w:val="00DC2008"/>
    <w:rsid w:val="00DD697F"/>
    <w:rsid w:val="00DE06C0"/>
    <w:rsid w:val="00DE082E"/>
    <w:rsid w:val="00DE4AF9"/>
    <w:rsid w:val="00DF0A0E"/>
    <w:rsid w:val="00DF19F7"/>
    <w:rsid w:val="00E010C7"/>
    <w:rsid w:val="00E03CFA"/>
    <w:rsid w:val="00E03DAF"/>
    <w:rsid w:val="00E04B44"/>
    <w:rsid w:val="00E250C9"/>
    <w:rsid w:val="00E273D8"/>
    <w:rsid w:val="00E309B5"/>
    <w:rsid w:val="00E4334A"/>
    <w:rsid w:val="00E537C8"/>
    <w:rsid w:val="00E5483B"/>
    <w:rsid w:val="00EA096D"/>
    <w:rsid w:val="00EB6D05"/>
    <w:rsid w:val="00EC785D"/>
    <w:rsid w:val="00ED51EB"/>
    <w:rsid w:val="00EE3051"/>
    <w:rsid w:val="00EE4196"/>
    <w:rsid w:val="00EF472F"/>
    <w:rsid w:val="00F071B9"/>
    <w:rsid w:val="00F11ADB"/>
    <w:rsid w:val="00F11E21"/>
    <w:rsid w:val="00F173E7"/>
    <w:rsid w:val="00F17E18"/>
    <w:rsid w:val="00F2070C"/>
    <w:rsid w:val="00F306A4"/>
    <w:rsid w:val="00F345E6"/>
    <w:rsid w:val="00F65C5C"/>
    <w:rsid w:val="00F8229D"/>
    <w:rsid w:val="00F84AD5"/>
    <w:rsid w:val="00FA4720"/>
    <w:rsid w:val="00FB3DB0"/>
    <w:rsid w:val="00FB7733"/>
    <w:rsid w:val="00FC7833"/>
    <w:rsid w:val="00FE557A"/>
    <w:rsid w:val="00F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2FC18"/>
  <w15:chartTrackingRefBased/>
  <w15:docId w15:val="{3892D9A0-4335-41AC-AA86-702C791E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294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01B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01B45"/>
  </w:style>
  <w:style w:type="paragraph" w:styleId="a4">
    <w:name w:val="footer"/>
    <w:basedOn w:val="a"/>
    <w:link w:val="Char0"/>
    <w:uiPriority w:val="99"/>
    <w:unhideWhenUsed/>
    <w:rsid w:val="00C01B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01B45"/>
  </w:style>
  <w:style w:type="paragraph" w:styleId="a5">
    <w:name w:val="Balloon Text"/>
    <w:basedOn w:val="a"/>
    <w:link w:val="Char1"/>
    <w:uiPriority w:val="99"/>
    <w:semiHidden/>
    <w:unhideWhenUsed/>
    <w:rsid w:val="00C01B45"/>
    <w:rPr>
      <w:sz w:val="16"/>
      <w:szCs w:val="16"/>
    </w:rPr>
  </w:style>
  <w:style w:type="character" w:customStyle="1" w:styleId="Char1">
    <w:name w:val="풍선 도움말 텍스트 Char"/>
    <w:link w:val="a5"/>
    <w:uiPriority w:val="99"/>
    <w:semiHidden/>
    <w:rsid w:val="00C01B45"/>
    <w:rPr>
      <w:rFonts w:ascii="맑은 고딕" w:eastAsia="맑은 고딕" w:hAnsi="맑은 고딕" w:cs="Times New Roman"/>
      <w:sz w:val="16"/>
      <w:szCs w:val="16"/>
    </w:rPr>
  </w:style>
  <w:style w:type="paragraph" w:customStyle="1" w:styleId="a6">
    <w:name w:val="바탕글"/>
    <w:basedOn w:val="a"/>
    <w:rsid w:val="009F3205"/>
    <w:pPr>
      <w:widowControl/>
      <w:wordWrap/>
      <w:autoSpaceDE/>
      <w:autoSpaceDN/>
      <w:snapToGrid w:val="0"/>
      <w:spacing w:before="200" w:after="200" w:line="384" w:lineRule="auto"/>
      <w:jc w:val="left"/>
    </w:pPr>
    <w:rPr>
      <w:rFonts w:ascii="바탕" w:eastAsia="바탕" w:hAnsi="바탕" w:cs="굴림"/>
      <w:color w:val="000000"/>
      <w:kern w:val="0"/>
      <w:szCs w:val="20"/>
    </w:rPr>
  </w:style>
  <w:style w:type="table" w:styleId="a7">
    <w:name w:val="Table Grid"/>
    <w:basedOn w:val="a1"/>
    <w:uiPriority w:val="59"/>
    <w:rsid w:val="002A1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6FC2"/>
    <w:pPr>
      <w:spacing w:after="200" w:line="276" w:lineRule="auto"/>
      <w:ind w:leftChars="400" w:left="800"/>
    </w:pPr>
  </w:style>
  <w:style w:type="character" w:styleId="a9">
    <w:name w:val="annotation reference"/>
    <w:uiPriority w:val="99"/>
    <w:semiHidden/>
    <w:unhideWhenUsed/>
    <w:rsid w:val="00546E2C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546E2C"/>
    <w:pPr>
      <w:jc w:val="left"/>
    </w:pPr>
  </w:style>
  <w:style w:type="character" w:customStyle="1" w:styleId="Char2">
    <w:name w:val="메모 텍스트 Char"/>
    <w:link w:val="aa"/>
    <w:uiPriority w:val="99"/>
    <w:semiHidden/>
    <w:rsid w:val="00546E2C"/>
    <w:rPr>
      <w:kern w:val="2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46E2C"/>
    <w:rPr>
      <w:b/>
      <w:bCs/>
    </w:rPr>
  </w:style>
  <w:style w:type="character" w:customStyle="1" w:styleId="Char3">
    <w:name w:val="메모 주제 Char"/>
    <w:link w:val="ab"/>
    <w:uiPriority w:val="99"/>
    <w:semiHidden/>
    <w:rsid w:val="00546E2C"/>
    <w:rPr>
      <w:b/>
      <w:bCs/>
      <w:kern w:val="2"/>
      <w:szCs w:val="22"/>
    </w:rPr>
  </w:style>
  <w:style w:type="paragraph" w:styleId="ac">
    <w:name w:val="Revision"/>
    <w:hidden/>
    <w:uiPriority w:val="99"/>
    <w:semiHidden/>
    <w:rsid w:val="005F0F30"/>
    <w:rPr>
      <w:kern w:val="2"/>
      <w:szCs w:val="22"/>
    </w:rPr>
  </w:style>
  <w:style w:type="paragraph" w:styleId="ad">
    <w:name w:val="Normal (Web)"/>
    <w:basedOn w:val="a"/>
    <w:uiPriority w:val="99"/>
    <w:semiHidden/>
    <w:unhideWhenUsed/>
    <w:rsid w:val="00E537C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756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3078">
      <w:bodyDiv w:val="1"/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2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2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4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1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2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0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6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3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7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2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00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94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6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71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BA8A-7AD8-491D-982C-58459E53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NETGEAR, Inc.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snoopy</dc:creator>
  <cp:keywords/>
  <cp:lastModifiedBy>Mandy Kim</cp:lastModifiedBy>
  <cp:revision>2</cp:revision>
  <cp:lastPrinted>2024-12-12T10:13:00Z</cp:lastPrinted>
  <dcterms:created xsi:type="dcterms:W3CDTF">2025-11-22T01:26:00Z</dcterms:created>
  <dcterms:modified xsi:type="dcterms:W3CDTF">2025-11-22T01:26:00Z</dcterms:modified>
</cp:coreProperties>
</file>